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764B" w14:textId="77777777" w:rsidR="00390031" w:rsidRPr="00390031" w:rsidRDefault="00390031" w:rsidP="00390031">
      <w:pPr>
        <w:widowControl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390031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1. </w:t>
      </w:r>
      <w:proofErr w:type="spellStart"/>
      <w:r w:rsidRPr="00390031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Paket</w:t>
      </w:r>
      <w:proofErr w:type="spellEnd"/>
      <w:r w:rsidRPr="00390031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içeriği</w:t>
      </w:r>
      <w:proofErr w:type="spellEnd"/>
      <w:r w:rsidRPr="00390031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:</w:t>
      </w:r>
    </w:p>
    <w:p w14:paraId="7D59D6D0" w14:textId="77777777" w:rsidR="00390031" w:rsidRPr="00390031" w:rsidRDefault="00390031" w:rsidP="0039003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Güç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kablosu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×1 </w:t>
      </w:r>
    </w:p>
    <w:p w14:paraId="7A92D2E9" w14:textId="77777777" w:rsidR="00390031" w:rsidRPr="00390031" w:rsidRDefault="00390031" w:rsidP="0039003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Bağlantı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kablosu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×1 </w:t>
      </w:r>
    </w:p>
    <w:p w14:paraId="6DB21D77" w14:textId="77777777" w:rsidR="00390031" w:rsidRPr="00390031" w:rsidRDefault="00390031" w:rsidP="0039003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Adaptör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×1 </w:t>
      </w:r>
    </w:p>
    <w:p w14:paraId="652162ED" w14:textId="77777777" w:rsidR="00390031" w:rsidRPr="00390031" w:rsidRDefault="00390031" w:rsidP="0039003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NXP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kutusu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×1</w:t>
      </w:r>
    </w:p>
    <w:p w14:paraId="4CDD1250" w14:textId="77777777" w:rsidR="008D0F98" w:rsidRDefault="00B326A3">
      <w:r>
        <w:rPr>
          <w:noProof/>
          <w:lang w:eastAsia="en-US"/>
        </w:rPr>
        <w:drawing>
          <wp:inline distT="0" distB="0" distL="114300" distR="114300" wp14:anchorId="755536CE" wp14:editId="612465BC">
            <wp:extent cx="5267960" cy="1960880"/>
            <wp:effectExtent l="0" t="0" r="8890" b="1270"/>
            <wp:docPr id="11" name="图片 11" descr="微信图片_20260422093510_17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60422093510_177_5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45656" w14:textId="77777777" w:rsidR="008D0F98" w:rsidRDefault="00390031">
      <w:proofErr w:type="spellStart"/>
      <w:r>
        <w:t>Bağlantı</w:t>
      </w:r>
      <w:proofErr w:type="spellEnd"/>
      <w:r>
        <w:t xml:space="preserve"> </w:t>
      </w:r>
      <w:proofErr w:type="spellStart"/>
      <w:r>
        <w:t>Şeması</w:t>
      </w:r>
      <w:proofErr w:type="spellEnd"/>
      <w:r w:rsidR="00B326A3">
        <w:rPr>
          <w:rFonts w:hint="eastAsia"/>
        </w:rPr>
        <w:t>:</w:t>
      </w:r>
    </w:p>
    <w:p w14:paraId="1F4101D4" w14:textId="77777777" w:rsidR="008D0F98" w:rsidRDefault="00B326A3">
      <w:r>
        <w:rPr>
          <w:noProof/>
          <w:lang w:eastAsia="en-US"/>
        </w:rPr>
        <w:drawing>
          <wp:inline distT="0" distB="0" distL="114300" distR="114300" wp14:anchorId="4C5FC286" wp14:editId="10B677BB">
            <wp:extent cx="5106035" cy="3306445"/>
            <wp:effectExtent l="0" t="0" r="18415" b="8255"/>
            <wp:docPr id="10" name="图片 10" descr="微信图片_20260422093851_179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422093851_179_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FDAAA" w14:textId="77777777" w:rsidR="008D0F98" w:rsidRDefault="008D0F98"/>
    <w:p w14:paraId="5BA46B85" w14:textId="77777777" w:rsidR="008D0F98" w:rsidRDefault="008D0F98"/>
    <w:p w14:paraId="4DBDBD42" w14:textId="77777777" w:rsidR="008D0F98" w:rsidRDefault="008D0F98"/>
    <w:p w14:paraId="0312750E" w14:textId="77777777" w:rsidR="008D0F98" w:rsidRDefault="008D0F98"/>
    <w:p w14:paraId="76215906" w14:textId="77777777" w:rsidR="008D0F98" w:rsidRDefault="008D0F98"/>
    <w:p w14:paraId="78612B32" w14:textId="77777777" w:rsidR="008D0F98" w:rsidRDefault="008D0F98"/>
    <w:p w14:paraId="42C32336" w14:textId="77777777" w:rsidR="008D0F98" w:rsidRDefault="008D0F98"/>
    <w:p w14:paraId="532AA6CF" w14:textId="77777777" w:rsidR="008D0F98" w:rsidRDefault="008D0F98"/>
    <w:p w14:paraId="264E2506" w14:textId="77777777" w:rsidR="008D0F98" w:rsidRDefault="008D0F98"/>
    <w:p w14:paraId="1EEF1825" w14:textId="77777777" w:rsidR="008D0F98" w:rsidRDefault="008D0F98"/>
    <w:p w14:paraId="557E096C" w14:textId="77777777" w:rsidR="008D0F98" w:rsidRDefault="008D0F98"/>
    <w:p w14:paraId="5F3C6719" w14:textId="77777777" w:rsidR="00390031" w:rsidRPr="00390031" w:rsidRDefault="00B326A3" w:rsidP="00390031">
      <w:pPr>
        <w:pStyle w:val="NormalWeb"/>
      </w:pPr>
      <w:r>
        <w:rPr>
          <w:rFonts w:hint="eastAsia"/>
          <w:lang w:eastAsia="zh-CN"/>
        </w:rPr>
        <w:t>II</w:t>
      </w:r>
      <w:r w:rsidR="00390031" w:rsidRPr="00390031">
        <w:rPr>
          <w:rStyle w:val="Strong"/>
          <w:rFonts w:eastAsiaTheme="minorEastAsia"/>
        </w:rPr>
        <w:t xml:space="preserve"> </w:t>
      </w:r>
      <w:proofErr w:type="spellStart"/>
      <w:r w:rsidR="00390031" w:rsidRPr="00390031">
        <w:rPr>
          <w:b/>
          <w:bCs/>
        </w:rPr>
        <w:t>Çalıştırma</w:t>
      </w:r>
      <w:proofErr w:type="spellEnd"/>
      <w:r w:rsidR="00390031" w:rsidRPr="00390031">
        <w:rPr>
          <w:b/>
          <w:bCs/>
        </w:rPr>
        <w:t xml:space="preserve"> </w:t>
      </w:r>
      <w:proofErr w:type="spellStart"/>
      <w:r w:rsidR="00390031" w:rsidRPr="00390031">
        <w:rPr>
          <w:b/>
          <w:bCs/>
        </w:rPr>
        <w:t>Adımları</w:t>
      </w:r>
      <w:proofErr w:type="spellEnd"/>
      <w:r w:rsidR="00390031" w:rsidRPr="00390031">
        <w:rPr>
          <w:b/>
          <w:bCs/>
        </w:rPr>
        <w:t>:</w:t>
      </w:r>
    </w:p>
    <w:p w14:paraId="2B4C1562" w14:textId="77777777" w:rsidR="00390031" w:rsidRPr="00390031" w:rsidRDefault="00390031" w:rsidP="00390031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Orijinal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araç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verilerini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okuyun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.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Beyaz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ışık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yanar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;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işlem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başarılı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olursa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yeşil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ışık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,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başarısız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olursa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kırmızı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ışık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</w:t>
      </w:r>
      <w:proofErr w:type="spellStart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yanar</w:t>
      </w:r>
      <w:proofErr w:type="spellEnd"/>
      <w:r w:rsidRPr="00390031">
        <w:rPr>
          <w:rFonts w:ascii="Times New Roman" w:eastAsia="Times New Roman" w:hAnsi="Times New Roman" w:cs="Times New Roman"/>
          <w:kern w:val="0"/>
          <w:sz w:val="24"/>
          <w:lang w:eastAsia="en-US"/>
        </w:rPr>
        <w:t>.</w:t>
      </w:r>
    </w:p>
    <w:p w14:paraId="20DD0847" w14:textId="77777777" w:rsidR="008D0F98" w:rsidRDefault="008D0F98" w:rsidP="00390031"/>
    <w:p w14:paraId="5A933DB2" w14:textId="77777777" w:rsidR="008D0F98" w:rsidRDefault="008D0F98"/>
    <w:p w14:paraId="5DB2AE74" w14:textId="77777777" w:rsidR="008D0F98" w:rsidRDefault="008D0F98"/>
    <w:p w14:paraId="2ADB7B59" w14:textId="77777777" w:rsidR="008D0F98" w:rsidRDefault="00B326A3">
      <w:r>
        <w:rPr>
          <w:noProof/>
          <w:lang w:eastAsia="en-US"/>
        </w:rPr>
        <w:drawing>
          <wp:inline distT="0" distB="0" distL="114300" distR="114300" wp14:anchorId="431C0DBC" wp14:editId="2647C61B">
            <wp:extent cx="2974975" cy="1850390"/>
            <wp:effectExtent l="0" t="0" r="15875" b="16510"/>
            <wp:docPr id="1" name="图片 1" descr="微信图片_20260422093921_180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422093921_180_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975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114300" distR="114300" wp14:anchorId="2A87C75C" wp14:editId="35F7EE30">
            <wp:extent cx="3101975" cy="2007870"/>
            <wp:effectExtent l="0" t="0" r="3175" b="11430"/>
            <wp:docPr id="2" name="图片 2" descr="微信图片_20260422093851_179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422093851_179_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7CBB1" w14:textId="77777777" w:rsidR="008D0F98" w:rsidRDefault="008D0F98"/>
    <w:p w14:paraId="48EE0E48" w14:textId="77777777" w:rsidR="008D0F98" w:rsidRDefault="008D0F98"/>
    <w:p w14:paraId="6FA6B6D8" w14:textId="77777777" w:rsidR="008D0F98" w:rsidRDefault="008D0F98"/>
    <w:p w14:paraId="69C182BD" w14:textId="77777777" w:rsidR="008D0F98" w:rsidRDefault="00B326A3">
      <w:r>
        <w:rPr>
          <w:rFonts w:hint="eastAsia"/>
          <w:noProof/>
          <w:lang w:eastAsia="en-US"/>
        </w:rPr>
        <w:drawing>
          <wp:inline distT="0" distB="0" distL="114300" distR="114300" wp14:anchorId="03797225" wp14:editId="651CAC96">
            <wp:extent cx="3100705" cy="2073910"/>
            <wp:effectExtent l="0" t="0" r="4445" b="2540"/>
            <wp:docPr id="3" name="图片 3" descr="微信图片_20260422093930_182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422093930_182_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179AE" w14:textId="77777777" w:rsidR="008D0F98" w:rsidRDefault="008D0F98"/>
    <w:p w14:paraId="7C65ED10" w14:textId="77777777" w:rsidR="008D0F98" w:rsidRDefault="008D0F98"/>
    <w:p w14:paraId="6D446B62" w14:textId="77777777" w:rsidR="008D0F98" w:rsidRDefault="00390031">
      <w:r>
        <w:rPr>
          <w:rStyle w:val="Strong"/>
        </w:rPr>
        <w:t>2.</w:t>
      </w:r>
      <w:r>
        <w:t xml:space="preserve"> Yeni </w:t>
      </w:r>
      <w:proofErr w:type="spellStart"/>
      <w:r>
        <w:t>anahtarı</w:t>
      </w:r>
      <w:proofErr w:type="spellEnd"/>
      <w:r>
        <w:t xml:space="preserve"> </w:t>
      </w:r>
      <w:proofErr w:type="spellStart"/>
      <w:r>
        <w:t>takın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verileri</w:t>
      </w:r>
      <w:proofErr w:type="spellEnd"/>
      <w:r>
        <w:t xml:space="preserve"> </w:t>
      </w:r>
      <w:proofErr w:type="spellStart"/>
      <w:r>
        <w:t>yazın</w:t>
      </w:r>
      <w:proofErr w:type="spellEnd"/>
      <w:r>
        <w:t xml:space="preserve">. Mavi </w:t>
      </w:r>
      <w:proofErr w:type="spellStart"/>
      <w:r>
        <w:t>ışık</w:t>
      </w:r>
      <w:proofErr w:type="spellEnd"/>
      <w:r>
        <w:t xml:space="preserve"> </w:t>
      </w:r>
      <w:proofErr w:type="spellStart"/>
      <w:r>
        <w:t>yanar</w:t>
      </w:r>
      <w:proofErr w:type="spellEnd"/>
      <w:r>
        <w:t xml:space="preserve">;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yeşil</w:t>
      </w:r>
      <w:proofErr w:type="spellEnd"/>
      <w:r>
        <w:t xml:space="preserve"> </w:t>
      </w:r>
      <w:proofErr w:type="spellStart"/>
      <w:r>
        <w:t>ışığın</w:t>
      </w:r>
      <w:proofErr w:type="spellEnd"/>
      <w:r>
        <w:t xml:space="preserve"> </w:t>
      </w:r>
      <w:proofErr w:type="spellStart"/>
      <w:r>
        <w:t>yanması</w:t>
      </w:r>
      <w:proofErr w:type="spellEnd"/>
      <w:r>
        <w:t xml:space="preserve"> </w:t>
      </w:r>
      <w:proofErr w:type="spellStart"/>
      <w:r>
        <w:t>işlemin</w:t>
      </w:r>
      <w:proofErr w:type="spellEnd"/>
      <w:r>
        <w:t xml:space="preserve"> </w:t>
      </w:r>
      <w:proofErr w:type="spellStart"/>
      <w:r>
        <w:t>başarıyla</w:t>
      </w:r>
      <w:proofErr w:type="spellEnd"/>
      <w:r>
        <w:t xml:space="preserve"> </w:t>
      </w:r>
      <w:proofErr w:type="spellStart"/>
      <w:r>
        <w:t>tamamlandığını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>.</w:t>
      </w:r>
    </w:p>
    <w:p w14:paraId="74D87015" w14:textId="77777777" w:rsidR="008D0F98" w:rsidRDefault="00B326A3">
      <w:r>
        <w:rPr>
          <w:rFonts w:hint="eastAsia"/>
          <w:noProof/>
          <w:lang w:eastAsia="en-US"/>
        </w:rPr>
        <w:drawing>
          <wp:inline distT="0" distB="0" distL="114300" distR="114300" wp14:anchorId="1815EAB5" wp14:editId="1BD9F108">
            <wp:extent cx="4499610" cy="2007870"/>
            <wp:effectExtent l="0" t="0" r="15240" b="11430"/>
            <wp:docPr id="4" name="图片 4" descr="微信图片_20260422094131_18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422094131_184_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61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0BB9C" w14:textId="77777777" w:rsidR="008D0F98" w:rsidRDefault="008D0F98"/>
    <w:p w14:paraId="6A3A0B63" w14:textId="77777777" w:rsidR="008D0F98" w:rsidRDefault="00B326A3" w:rsidP="00B326A3">
      <w:r w:rsidRPr="00B326A3">
        <w:rPr>
          <w:rStyle w:val="Strong"/>
          <w:noProof/>
        </w:rPr>
        <w:drawing>
          <wp:anchor distT="0" distB="0" distL="114300" distR="114300" simplePos="0" relativeHeight="251658240" behindDoc="0" locked="0" layoutInCell="1" allowOverlap="1" wp14:anchorId="13007A21" wp14:editId="1459FCA3">
            <wp:simplePos x="0" y="0"/>
            <wp:positionH relativeFrom="column">
              <wp:posOffset>-590550</wp:posOffset>
            </wp:positionH>
            <wp:positionV relativeFrom="paragraph">
              <wp:posOffset>297180</wp:posOffset>
            </wp:positionV>
            <wp:extent cx="6617970" cy="4358640"/>
            <wp:effectExtent l="19050" t="0" r="0" b="0"/>
            <wp:wrapSquare wrapText="bothSides"/>
            <wp:docPr id="5" name="内容占位符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797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031" w:rsidRPr="00B326A3">
        <w:rPr>
          <w:rStyle w:val="Strong"/>
        </w:rPr>
        <w:t>3.</w:t>
      </w:r>
      <w:r w:rsidR="00390031" w:rsidRPr="00390031">
        <w:t xml:space="preserve"> </w:t>
      </w:r>
      <w:proofErr w:type="spellStart"/>
      <w:r w:rsidR="00390031" w:rsidRPr="00390031">
        <w:t>Kopyalanabilen</w:t>
      </w:r>
      <w:proofErr w:type="spellEnd"/>
      <w:r w:rsidR="00390031" w:rsidRPr="00390031">
        <w:t xml:space="preserve"> </w:t>
      </w:r>
      <w:proofErr w:type="spellStart"/>
      <w:r w:rsidR="00390031" w:rsidRPr="00390031">
        <w:t>çip</w:t>
      </w:r>
      <w:proofErr w:type="spellEnd"/>
      <w:r w:rsidR="00390031" w:rsidRPr="00390031">
        <w:t xml:space="preserve"> </w:t>
      </w:r>
      <w:proofErr w:type="spellStart"/>
      <w:r w:rsidR="00390031" w:rsidRPr="00390031">
        <w:t>türleri</w:t>
      </w:r>
      <w:proofErr w:type="spellEnd"/>
      <w:r w:rsidR="00390031" w:rsidRPr="00390031">
        <w:t xml:space="preserve"> </w:t>
      </w:r>
      <w:proofErr w:type="spellStart"/>
      <w:r w:rsidR="00390031" w:rsidRPr="00390031">
        <w:t>ve</w:t>
      </w:r>
      <w:proofErr w:type="spellEnd"/>
      <w:r w:rsidR="00390031" w:rsidRPr="00390031">
        <w:t xml:space="preserve"> </w:t>
      </w:r>
      <w:proofErr w:type="spellStart"/>
      <w:r w:rsidR="00390031" w:rsidRPr="00390031">
        <w:t>lehimleme</w:t>
      </w:r>
      <w:proofErr w:type="spellEnd"/>
      <w:r w:rsidR="00390031" w:rsidRPr="00390031">
        <w:t xml:space="preserve"> </w:t>
      </w:r>
      <w:proofErr w:type="spellStart"/>
      <w:r w:rsidR="00390031" w:rsidRPr="00390031">
        <w:t>noktalarının</w:t>
      </w:r>
      <w:proofErr w:type="spellEnd"/>
      <w:r w:rsidR="00390031" w:rsidRPr="00390031">
        <w:t xml:space="preserve"> </w:t>
      </w:r>
      <w:proofErr w:type="spellStart"/>
      <w:r w:rsidR="00390031" w:rsidRPr="00390031">
        <w:t>şeması</w:t>
      </w:r>
      <w:proofErr w:type="spellEnd"/>
      <w:r w:rsidR="00390031" w:rsidRPr="00390031">
        <w:t>.</w:t>
      </w:r>
    </w:p>
    <w:p w14:paraId="4FD3CC40" w14:textId="77777777" w:rsidR="008D0F98" w:rsidRDefault="008D0F98"/>
    <w:p w14:paraId="0B4F93B0" w14:textId="77777777" w:rsidR="008D0F98" w:rsidRDefault="008D0F98"/>
    <w:p w14:paraId="06E171A7" w14:textId="77777777" w:rsidR="008D0F98" w:rsidRDefault="008D0F98"/>
    <w:p w14:paraId="11D1B550" w14:textId="77777777" w:rsidR="008D0F98" w:rsidRDefault="008D0F98"/>
    <w:p w14:paraId="352586E5" w14:textId="77777777" w:rsidR="008D0F98" w:rsidRDefault="008D0F98"/>
    <w:p w14:paraId="7BB4C7F2" w14:textId="77777777" w:rsidR="008D0F98" w:rsidRDefault="00B326A3">
      <w:r>
        <w:rPr>
          <w:rFonts w:hint="eastAsia"/>
        </w:rPr>
        <w:lastRenderedPageBreak/>
        <w:t>4. Adapter Diagram</w:t>
      </w:r>
    </w:p>
    <w:p w14:paraId="61677710" w14:textId="77777777" w:rsidR="008D0F98" w:rsidRDefault="008D0F98"/>
    <w:p w14:paraId="594F8D3C" w14:textId="77777777" w:rsidR="008D0F98" w:rsidRDefault="00B326A3">
      <w:r>
        <w:rPr>
          <w:noProof/>
          <w:lang w:eastAsia="en-US"/>
        </w:rPr>
        <w:drawing>
          <wp:inline distT="0" distB="0" distL="114300" distR="114300" wp14:anchorId="5B3DB8FA" wp14:editId="69EE3EC3">
            <wp:extent cx="5273040" cy="3968115"/>
            <wp:effectExtent l="0" t="0" r="3810" b="133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en-US"/>
        </w:rPr>
        <w:drawing>
          <wp:inline distT="0" distB="0" distL="114300" distR="114300" wp14:anchorId="73EAA6EA" wp14:editId="0C124450">
            <wp:extent cx="5245100" cy="3709035"/>
            <wp:effectExtent l="0" t="0" r="12700" b="5715"/>
            <wp:docPr id="7" name="图片 7" descr="横3a背5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横3a背5.0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0A44" w14:textId="77777777" w:rsidR="008D0F98" w:rsidRDefault="008D0F98"/>
    <w:p w14:paraId="3C98B9E1" w14:textId="77777777" w:rsidR="008D0F98" w:rsidRDefault="008D0F98"/>
    <w:p w14:paraId="4A1FCB26" w14:textId="77777777" w:rsidR="008D0F98" w:rsidRDefault="008D0F98"/>
    <w:p w14:paraId="40C1458D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</w:t>
      </w:r>
      <w:proofErr w:type="spellStart"/>
      <w:r>
        <w:rPr>
          <w:rStyle w:val="Strong"/>
          <w:rFonts w:eastAsiaTheme="minorEastAsia"/>
        </w:rPr>
        <w:t>Cihazın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kalan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kullanım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hakkını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nasıl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kontrol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edebilirim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</w:t>
      </w:r>
      <w:proofErr w:type="spellStart"/>
      <w:r>
        <w:t>Güç</w:t>
      </w:r>
      <w:proofErr w:type="spellEnd"/>
      <w:r>
        <w:t xml:space="preserve"> </w:t>
      </w:r>
      <w:proofErr w:type="spellStart"/>
      <w:r>
        <w:t>kaynağını</w:t>
      </w:r>
      <w:proofErr w:type="spellEnd"/>
      <w:r>
        <w:t xml:space="preserve"> </w:t>
      </w:r>
      <w:proofErr w:type="spellStart"/>
      <w:r>
        <w:t>bağlayın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ilk </w:t>
      </w:r>
      <w:proofErr w:type="spellStart"/>
      <w:r>
        <w:t>yeşil</w:t>
      </w:r>
      <w:proofErr w:type="spellEnd"/>
      <w:r>
        <w:t xml:space="preserve"> </w:t>
      </w:r>
      <w:proofErr w:type="spellStart"/>
      <w:r>
        <w:t>ışığı</w:t>
      </w:r>
      <w:proofErr w:type="spellEnd"/>
      <w:r>
        <w:t xml:space="preserve"> </w:t>
      </w:r>
      <w:proofErr w:type="spellStart"/>
      <w:r>
        <w:t>gözlemleyin</w:t>
      </w:r>
      <w:proofErr w:type="spellEnd"/>
      <w:r>
        <w:t xml:space="preserve">. </w:t>
      </w:r>
      <w:proofErr w:type="spellStart"/>
      <w:r>
        <w:t>Işığın</w:t>
      </w:r>
      <w:proofErr w:type="spellEnd"/>
      <w:r>
        <w:t xml:space="preserve"> </w:t>
      </w:r>
      <w:proofErr w:type="spellStart"/>
      <w:r>
        <w:t>yanıp</w:t>
      </w:r>
      <w:proofErr w:type="spellEnd"/>
      <w:r>
        <w:t xml:space="preserve"> </w:t>
      </w:r>
      <w:proofErr w:type="spellStart"/>
      <w:r>
        <w:t>sönme</w:t>
      </w:r>
      <w:proofErr w:type="spellEnd"/>
      <w:r>
        <w:t xml:space="preserve"> </w:t>
      </w:r>
      <w:proofErr w:type="spellStart"/>
      <w:r>
        <w:t>sayısı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hakkını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 xml:space="preserve">. </w:t>
      </w:r>
      <w:proofErr w:type="spellStart"/>
      <w:r>
        <w:t>Sınırsız</w:t>
      </w:r>
      <w:proofErr w:type="spellEnd"/>
      <w:r>
        <w:t xml:space="preserve">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sürümünde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geçmişinden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ışık</w:t>
      </w:r>
      <w:proofErr w:type="spellEnd"/>
      <w:r>
        <w:t xml:space="preserve"> her zaman 5 </w:t>
      </w:r>
      <w:proofErr w:type="spellStart"/>
      <w:r>
        <w:t>kez</w:t>
      </w:r>
      <w:proofErr w:type="spellEnd"/>
      <w:r>
        <w:t xml:space="preserve"> </w:t>
      </w:r>
      <w:proofErr w:type="spellStart"/>
      <w:r>
        <w:t>yanıp</w:t>
      </w:r>
      <w:proofErr w:type="spellEnd"/>
      <w:r>
        <w:t xml:space="preserve"> </w:t>
      </w:r>
      <w:proofErr w:type="spellStart"/>
      <w:r>
        <w:t>söner</w:t>
      </w:r>
      <w:proofErr w:type="spellEnd"/>
      <w:r>
        <w:t>.</w:t>
      </w:r>
    </w:p>
    <w:p w14:paraId="5195F668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Okuma </w:t>
      </w:r>
      <w:proofErr w:type="spellStart"/>
      <w:r>
        <w:rPr>
          <w:rStyle w:val="Strong"/>
          <w:rFonts w:eastAsiaTheme="minorEastAsia"/>
        </w:rPr>
        <w:t>işleminin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başarılı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olduğunu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nasıl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anlarım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"Read" (Oku) </w:t>
      </w:r>
      <w:proofErr w:type="spellStart"/>
      <w:r>
        <w:t>düğmesine</w:t>
      </w:r>
      <w:proofErr w:type="spellEnd"/>
      <w:r>
        <w:t xml:space="preserve"> </w:t>
      </w:r>
      <w:proofErr w:type="spellStart"/>
      <w:r>
        <w:t>bastıktan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yeşil</w:t>
      </w:r>
      <w:proofErr w:type="spellEnd"/>
      <w:r>
        <w:t xml:space="preserve"> </w:t>
      </w:r>
      <w:proofErr w:type="spellStart"/>
      <w:r>
        <w:t>ışığın</w:t>
      </w:r>
      <w:proofErr w:type="spellEnd"/>
      <w:r>
        <w:t xml:space="preserve"> </w:t>
      </w:r>
      <w:proofErr w:type="spellStart"/>
      <w:r>
        <w:t>sabit</w:t>
      </w:r>
      <w:proofErr w:type="spellEnd"/>
      <w:r>
        <w:t xml:space="preserve"> </w:t>
      </w:r>
      <w:proofErr w:type="spellStart"/>
      <w:r>
        <w:t>yanması</w:t>
      </w:r>
      <w:proofErr w:type="spellEnd"/>
      <w:r>
        <w:t xml:space="preserve"> </w:t>
      </w:r>
      <w:proofErr w:type="spellStart"/>
      <w:r>
        <w:t>işlemin</w:t>
      </w:r>
      <w:proofErr w:type="spellEnd"/>
      <w:r>
        <w:t xml:space="preserve"> </w:t>
      </w:r>
      <w:proofErr w:type="spellStart"/>
      <w:r>
        <w:t>başarılı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>.</w:t>
      </w:r>
    </w:p>
    <w:p w14:paraId="011AD8DD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</w:t>
      </w:r>
      <w:proofErr w:type="spellStart"/>
      <w:r>
        <w:rPr>
          <w:rStyle w:val="Strong"/>
          <w:rFonts w:eastAsiaTheme="minorEastAsia"/>
        </w:rPr>
        <w:t>Yazma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işleminin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başarılı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olduğunu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nasıl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anlarım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"Write" (</w:t>
      </w:r>
      <w:proofErr w:type="spellStart"/>
      <w:r>
        <w:t>Yaz</w:t>
      </w:r>
      <w:proofErr w:type="spellEnd"/>
      <w:r>
        <w:t xml:space="preserve">) </w:t>
      </w:r>
      <w:proofErr w:type="spellStart"/>
      <w:r>
        <w:t>düğmesine</w:t>
      </w:r>
      <w:proofErr w:type="spellEnd"/>
      <w:r>
        <w:t xml:space="preserve"> </w:t>
      </w:r>
      <w:proofErr w:type="spellStart"/>
      <w:r>
        <w:t>bastıktan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yeşil</w:t>
      </w:r>
      <w:proofErr w:type="spellEnd"/>
      <w:r>
        <w:t xml:space="preserve"> </w:t>
      </w:r>
      <w:proofErr w:type="spellStart"/>
      <w:r>
        <w:t>ışığın</w:t>
      </w:r>
      <w:proofErr w:type="spellEnd"/>
      <w:r>
        <w:t xml:space="preserve"> </w:t>
      </w:r>
      <w:proofErr w:type="spellStart"/>
      <w:r>
        <w:t>sabit</w:t>
      </w:r>
      <w:proofErr w:type="spellEnd"/>
      <w:r>
        <w:t xml:space="preserve"> </w:t>
      </w:r>
      <w:proofErr w:type="spellStart"/>
      <w:r>
        <w:t>yanması</w:t>
      </w:r>
      <w:proofErr w:type="spellEnd"/>
      <w:r>
        <w:t xml:space="preserve"> </w:t>
      </w:r>
      <w:proofErr w:type="spellStart"/>
      <w:r>
        <w:t>işlemin</w:t>
      </w:r>
      <w:proofErr w:type="spellEnd"/>
      <w:r>
        <w:t xml:space="preserve"> </w:t>
      </w:r>
      <w:proofErr w:type="spellStart"/>
      <w:r>
        <w:t>başarılı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>.</w:t>
      </w:r>
    </w:p>
    <w:p w14:paraId="7DFE4B08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Bir </w:t>
      </w:r>
      <w:proofErr w:type="spellStart"/>
      <w:r>
        <w:rPr>
          <w:rStyle w:val="Strong"/>
          <w:rFonts w:eastAsiaTheme="minorEastAsia"/>
        </w:rPr>
        <w:t>orijinal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araç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anahtarını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okuyup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birden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fazla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anahtara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yazabilir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miyim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Bu </w:t>
      </w:r>
      <w:proofErr w:type="spellStart"/>
      <w:r>
        <w:t>önerilmez</w:t>
      </w:r>
      <w:proofErr w:type="spellEnd"/>
      <w:r>
        <w:t xml:space="preserve">. </w:t>
      </w:r>
      <w:proofErr w:type="spellStart"/>
      <w:r>
        <w:t>Tavsiye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yöntem</w:t>
      </w:r>
      <w:proofErr w:type="spellEnd"/>
      <w:r>
        <w:t xml:space="preserve">, her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ayrı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okuma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yazma</w:t>
      </w:r>
      <w:proofErr w:type="spellEnd"/>
      <w:r>
        <w:t xml:space="preserve"> </w:t>
      </w:r>
      <w:proofErr w:type="spellStart"/>
      <w:r>
        <w:t>işlemi</w:t>
      </w:r>
      <w:proofErr w:type="spellEnd"/>
      <w:r>
        <w:t xml:space="preserve"> </w:t>
      </w:r>
      <w:proofErr w:type="spellStart"/>
      <w:r>
        <w:t>gerçekleştirmektir</w:t>
      </w:r>
      <w:proofErr w:type="spellEnd"/>
      <w:r>
        <w:t>.</w:t>
      </w:r>
    </w:p>
    <w:p w14:paraId="1F916D51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>S: Okuma/</w:t>
      </w:r>
      <w:proofErr w:type="spellStart"/>
      <w:r>
        <w:rPr>
          <w:rStyle w:val="Strong"/>
          <w:rFonts w:eastAsiaTheme="minorEastAsia"/>
        </w:rPr>
        <w:t>yazma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işlemi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sırasında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neden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kırmızı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ışık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yanıyor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</w:t>
      </w:r>
      <w:proofErr w:type="spellStart"/>
      <w:r>
        <w:t>Devre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adaptöre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hizalanmamıştır</w:t>
      </w:r>
      <w:proofErr w:type="spellEnd"/>
      <w:r>
        <w:t>.</w:t>
      </w:r>
    </w:p>
    <w:p w14:paraId="291B81BC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Okuma </w:t>
      </w:r>
      <w:proofErr w:type="spellStart"/>
      <w:r>
        <w:rPr>
          <w:rStyle w:val="Strong"/>
          <w:rFonts w:eastAsiaTheme="minorEastAsia"/>
        </w:rPr>
        <w:t>veya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yazma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işlemi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başarısız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olursa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kullanım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hakkı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düşülür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mü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</w:t>
      </w:r>
      <w:proofErr w:type="spellStart"/>
      <w:r>
        <w:t>Hayır</w:t>
      </w:r>
      <w:proofErr w:type="spellEnd"/>
      <w:r>
        <w:t>.</w:t>
      </w:r>
    </w:p>
    <w:p w14:paraId="1F4CE3D0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</w:t>
      </w:r>
      <w:proofErr w:type="spellStart"/>
      <w:r>
        <w:rPr>
          <w:rStyle w:val="Strong"/>
          <w:rFonts w:eastAsiaTheme="minorEastAsia"/>
        </w:rPr>
        <w:t>Güç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bağlandıktan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sonra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ışıklar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yanıyor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ancak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cihaz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neden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yanıt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vermiyor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</w:t>
      </w:r>
      <w:proofErr w:type="spellStart"/>
      <w:r>
        <w:t>Güç</w:t>
      </w:r>
      <w:proofErr w:type="spellEnd"/>
      <w:r>
        <w:t xml:space="preserve"> </w:t>
      </w:r>
      <w:proofErr w:type="spellStart"/>
      <w:r>
        <w:t>bağlantısı</w:t>
      </w:r>
      <w:proofErr w:type="spellEnd"/>
      <w:r>
        <w:t xml:space="preserve"> </w:t>
      </w:r>
      <w:proofErr w:type="spellStart"/>
      <w:r>
        <w:t>kararsızdır</w:t>
      </w:r>
      <w:proofErr w:type="spellEnd"/>
      <w:r>
        <w:t xml:space="preserve">. </w:t>
      </w:r>
      <w:proofErr w:type="spellStart"/>
      <w:r>
        <w:t>Lütfen</w:t>
      </w:r>
      <w:proofErr w:type="spellEnd"/>
      <w:r>
        <w:t xml:space="preserve"> </w:t>
      </w:r>
      <w:proofErr w:type="spellStart"/>
      <w:r>
        <w:t>güç</w:t>
      </w:r>
      <w:proofErr w:type="spellEnd"/>
      <w:r>
        <w:t xml:space="preserve"> </w:t>
      </w:r>
      <w:proofErr w:type="spellStart"/>
      <w:r>
        <w:t>bağlantısını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yapın</w:t>
      </w:r>
      <w:proofErr w:type="spellEnd"/>
      <w:r>
        <w:t>.</w:t>
      </w:r>
    </w:p>
    <w:p w14:paraId="63CC6639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</w:t>
      </w:r>
      <w:proofErr w:type="spellStart"/>
      <w:r>
        <w:rPr>
          <w:rStyle w:val="Strong"/>
          <w:rFonts w:eastAsiaTheme="minorEastAsia"/>
        </w:rPr>
        <w:t>Devre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kartını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kendim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lehimleyebilir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miyim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Evet.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devre</w:t>
      </w:r>
      <w:proofErr w:type="spellEnd"/>
      <w:r>
        <w:t xml:space="preserve"> </w:t>
      </w:r>
      <w:proofErr w:type="spellStart"/>
      <w:r>
        <w:t>kartını</w:t>
      </w:r>
      <w:proofErr w:type="spellEnd"/>
      <w:r>
        <w:t xml:space="preserve"> </w:t>
      </w:r>
      <w:proofErr w:type="spellStart"/>
      <w:r>
        <w:t>lehimlemek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kablolar</w:t>
      </w:r>
      <w:proofErr w:type="spellEnd"/>
      <w:r>
        <w:t xml:space="preserve"> </w:t>
      </w:r>
      <w:proofErr w:type="spellStart"/>
      <w:r>
        <w:t>bulunmaktadır</w:t>
      </w:r>
      <w:proofErr w:type="spellEnd"/>
      <w:r>
        <w:t>.</w:t>
      </w:r>
    </w:p>
    <w:p w14:paraId="337A735F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Bu </w:t>
      </w:r>
      <w:proofErr w:type="spellStart"/>
      <w:r>
        <w:rPr>
          <w:rStyle w:val="Strong"/>
          <w:rFonts w:eastAsiaTheme="minorEastAsia"/>
        </w:rPr>
        <w:t>cihazı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bir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anahtarı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silmek</w:t>
      </w:r>
      <w:proofErr w:type="spellEnd"/>
      <w:r>
        <w:rPr>
          <w:rStyle w:val="Strong"/>
          <w:rFonts w:eastAsiaTheme="minorEastAsia"/>
        </w:rPr>
        <w:t>/</w:t>
      </w:r>
      <w:proofErr w:type="spellStart"/>
      <w:r>
        <w:rPr>
          <w:rStyle w:val="Strong"/>
          <w:rFonts w:eastAsiaTheme="minorEastAsia"/>
        </w:rPr>
        <w:t>sıfırlamak</w:t>
      </w:r>
      <w:proofErr w:type="spellEnd"/>
      <w:r>
        <w:rPr>
          <w:rStyle w:val="Strong"/>
          <w:rFonts w:eastAsiaTheme="minorEastAsia"/>
        </w:rPr>
        <w:t xml:space="preserve"> (unlock) </w:t>
      </w:r>
      <w:proofErr w:type="spellStart"/>
      <w:r>
        <w:rPr>
          <w:rStyle w:val="Strong"/>
          <w:rFonts w:eastAsiaTheme="minorEastAsia"/>
        </w:rPr>
        <w:t>için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kullanabilir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miyim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Evet. </w:t>
      </w:r>
      <w:proofErr w:type="spellStart"/>
      <w:r>
        <w:t>Öncelikle</w:t>
      </w:r>
      <w:proofErr w:type="spellEnd"/>
      <w:r>
        <w:t xml:space="preserve"> </w:t>
      </w:r>
      <w:proofErr w:type="spellStart"/>
      <w:r>
        <w:t>boş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anahtarı</w:t>
      </w:r>
      <w:proofErr w:type="spellEnd"/>
      <w:r>
        <w:t xml:space="preserve"> </w:t>
      </w:r>
      <w:proofErr w:type="spellStart"/>
      <w:r>
        <w:t>okuyun</w:t>
      </w:r>
      <w:proofErr w:type="spellEnd"/>
      <w:r>
        <w:t xml:space="preserve">,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verileri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anahtara</w:t>
      </w:r>
      <w:proofErr w:type="spellEnd"/>
      <w:r>
        <w:t xml:space="preserve"> </w:t>
      </w:r>
      <w:proofErr w:type="spellStart"/>
      <w:r>
        <w:t>kopyalayın</w:t>
      </w:r>
      <w:proofErr w:type="spellEnd"/>
      <w:r>
        <w:t>.</w:t>
      </w:r>
    </w:p>
    <w:p w14:paraId="7BA8D51B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NCF29AG </w:t>
      </w:r>
      <w:proofErr w:type="spellStart"/>
      <w:r>
        <w:rPr>
          <w:rStyle w:val="Strong"/>
          <w:rFonts w:eastAsiaTheme="minorEastAsia"/>
        </w:rPr>
        <w:t>çiplerini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kopyalayabilir</w:t>
      </w:r>
      <w:proofErr w:type="spellEnd"/>
      <w:r>
        <w:rPr>
          <w:rStyle w:val="Strong"/>
          <w:rFonts w:eastAsiaTheme="minorEastAsia"/>
        </w:rPr>
        <w:t xml:space="preserve"> mi?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Evet.</w:t>
      </w:r>
    </w:p>
    <w:p w14:paraId="1C6E6FFD" w14:textId="18E7EA1F" w:rsidR="00F57D47" w:rsidRPr="00F57D47" w:rsidRDefault="00B326A3" w:rsidP="00F57D47">
      <w:pPr>
        <w:pStyle w:val="NormalWeb"/>
        <w:spacing w:before="0" w:beforeAutospacing="0"/>
        <w:rPr>
          <w:rFonts w:eastAsiaTheme="minorEastAsia"/>
          <w:b/>
          <w:bCs/>
        </w:rPr>
      </w:pPr>
      <w:r>
        <w:rPr>
          <w:rStyle w:val="Strong"/>
          <w:rFonts w:eastAsiaTheme="minorEastAsia"/>
        </w:rPr>
        <w:t xml:space="preserve">S: </w:t>
      </w:r>
      <w:proofErr w:type="spellStart"/>
      <w:r>
        <w:rPr>
          <w:rStyle w:val="Strong"/>
          <w:rFonts w:eastAsiaTheme="minorEastAsia"/>
        </w:rPr>
        <w:t>Süresiz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kullanılabilir</w:t>
      </w:r>
      <w:proofErr w:type="spellEnd"/>
      <w:r>
        <w:rPr>
          <w:rStyle w:val="Strong"/>
          <w:rFonts w:eastAsiaTheme="minorEastAsia"/>
        </w:rPr>
        <w:t xml:space="preserve"> mi? Puan/</w:t>
      </w:r>
      <w:proofErr w:type="spellStart"/>
      <w:r>
        <w:rPr>
          <w:rStyle w:val="Strong"/>
          <w:rFonts w:eastAsiaTheme="minorEastAsia"/>
        </w:rPr>
        <w:t>kredi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sistemi</w:t>
      </w:r>
      <w:proofErr w:type="spellEnd"/>
      <w:r>
        <w:rPr>
          <w:rStyle w:val="Strong"/>
          <w:rFonts w:eastAsiaTheme="minorEastAsia"/>
        </w:rPr>
        <w:t xml:space="preserve"> var </w:t>
      </w:r>
      <w:proofErr w:type="spellStart"/>
      <w:r>
        <w:rPr>
          <w:rStyle w:val="Strong"/>
          <w:rFonts w:eastAsiaTheme="minorEastAsia"/>
        </w:rPr>
        <w:t>mı</w:t>
      </w:r>
      <w:proofErr w:type="spellEnd"/>
      <w:r>
        <w:rPr>
          <w:rStyle w:val="Strong"/>
          <w:rFonts w:eastAsiaTheme="minorEastAsia"/>
        </w:rPr>
        <w:t>?</w:t>
      </w:r>
      <w:r>
        <w:br/>
      </w:r>
      <w:r w:rsidR="00F57D47" w:rsidRPr="00F57D47">
        <w:rPr>
          <w:rFonts w:eastAsiaTheme="minorEastAsia"/>
        </w:rPr>
        <w:t xml:space="preserve">C: Evet, </w:t>
      </w:r>
      <w:proofErr w:type="spellStart"/>
      <w:r w:rsidR="00F57D47" w:rsidRPr="00F57D47">
        <w:rPr>
          <w:rFonts w:eastAsiaTheme="minorEastAsia"/>
        </w:rPr>
        <w:t>ürün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limitsiz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kullanım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sunar</w:t>
      </w:r>
      <w:proofErr w:type="spellEnd"/>
      <w:r w:rsidR="00F57D47" w:rsidRPr="00F57D47">
        <w:rPr>
          <w:rFonts w:eastAsiaTheme="minorEastAsia"/>
        </w:rPr>
        <w:t xml:space="preserve">. </w:t>
      </w:r>
      <w:proofErr w:type="spellStart"/>
      <w:r w:rsidR="00F57D47" w:rsidRPr="00F57D47">
        <w:rPr>
          <w:rFonts w:eastAsiaTheme="minorEastAsia"/>
        </w:rPr>
        <w:t>Herhangi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bir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puan</w:t>
      </w:r>
      <w:proofErr w:type="spellEnd"/>
      <w:r w:rsidR="00F57D47" w:rsidRPr="00F57D47">
        <w:rPr>
          <w:rFonts w:eastAsiaTheme="minorEastAsia"/>
        </w:rPr>
        <w:t xml:space="preserve">, </w:t>
      </w:r>
      <w:proofErr w:type="spellStart"/>
      <w:r w:rsidR="00F57D47" w:rsidRPr="00F57D47">
        <w:rPr>
          <w:rFonts w:eastAsiaTheme="minorEastAsia"/>
        </w:rPr>
        <w:t>kredi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veya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kullanım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hakkı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sınırı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bulunmamaktadır</w:t>
      </w:r>
      <w:proofErr w:type="spellEnd"/>
      <w:r w:rsidR="00F57D47" w:rsidRPr="00F57D47">
        <w:rPr>
          <w:rFonts w:eastAsiaTheme="minorEastAsia"/>
        </w:rPr>
        <w:t xml:space="preserve">. </w:t>
      </w:r>
      <w:proofErr w:type="spellStart"/>
      <w:r w:rsidR="00F57D47" w:rsidRPr="00F57D47">
        <w:rPr>
          <w:rFonts w:eastAsiaTheme="minorEastAsia"/>
        </w:rPr>
        <w:t>Süresiz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olarak</w:t>
      </w:r>
      <w:proofErr w:type="spellEnd"/>
      <w:r w:rsidR="00F57D47" w:rsidRPr="00F57D47">
        <w:rPr>
          <w:rFonts w:eastAsiaTheme="minorEastAsia"/>
        </w:rPr>
        <w:t xml:space="preserve"> </w:t>
      </w:r>
      <w:proofErr w:type="spellStart"/>
      <w:r w:rsidR="00F57D47" w:rsidRPr="00F57D47">
        <w:rPr>
          <w:rFonts w:eastAsiaTheme="minorEastAsia"/>
        </w:rPr>
        <w:t>kullanabilirsiniz</w:t>
      </w:r>
      <w:proofErr w:type="spellEnd"/>
      <w:r w:rsidR="00F57D47" w:rsidRPr="00F57D47">
        <w:rPr>
          <w:rFonts w:eastAsiaTheme="minorEastAsia"/>
        </w:rPr>
        <w:t>.</w:t>
      </w:r>
    </w:p>
    <w:p w14:paraId="1EBA4A91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Hangi </w:t>
      </w:r>
      <w:proofErr w:type="spellStart"/>
      <w:r>
        <w:rPr>
          <w:rStyle w:val="Strong"/>
          <w:rFonts w:eastAsiaTheme="minorEastAsia"/>
        </w:rPr>
        <w:t>anahtarları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kopyalayabilir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NCF29 </w:t>
      </w:r>
      <w:proofErr w:type="spellStart"/>
      <w:r>
        <w:t>çipi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donatılmış</w:t>
      </w:r>
      <w:proofErr w:type="spellEnd"/>
      <w:r>
        <w:t xml:space="preserve"> </w:t>
      </w:r>
      <w:proofErr w:type="spellStart"/>
      <w:r>
        <w:t>çoğu</w:t>
      </w:r>
      <w:proofErr w:type="spellEnd"/>
      <w:r>
        <w:t xml:space="preserve"> </w:t>
      </w:r>
      <w:proofErr w:type="spellStart"/>
      <w:r>
        <w:t>akıllı</w:t>
      </w:r>
      <w:proofErr w:type="spellEnd"/>
      <w:r>
        <w:t xml:space="preserve"> </w:t>
      </w:r>
      <w:proofErr w:type="spellStart"/>
      <w:r>
        <w:t>anahtarı</w:t>
      </w:r>
      <w:proofErr w:type="spellEnd"/>
      <w:r>
        <w:t xml:space="preserve"> </w:t>
      </w:r>
      <w:proofErr w:type="spellStart"/>
      <w:r>
        <w:t>kopyalayabilir</w:t>
      </w:r>
      <w:proofErr w:type="spellEnd"/>
      <w:r>
        <w:t>.</w:t>
      </w:r>
    </w:p>
    <w:p w14:paraId="6BCB680D" w14:textId="77777777" w:rsidR="008D0F98" w:rsidRDefault="008D0F98"/>
    <w:p w14:paraId="7563B095" w14:textId="77777777" w:rsidR="008D0F98" w:rsidRDefault="008D0F98"/>
    <w:p w14:paraId="0C7A39B2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Hangi </w:t>
      </w:r>
      <w:proofErr w:type="spellStart"/>
      <w:r>
        <w:rPr>
          <w:rStyle w:val="Strong"/>
          <w:rFonts w:eastAsiaTheme="minorEastAsia"/>
        </w:rPr>
        <w:t>adaptörler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mevcuttur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</w:t>
      </w:r>
      <w:proofErr w:type="spellStart"/>
      <w:r>
        <w:t>Şu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108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adaptör</w:t>
      </w:r>
      <w:proofErr w:type="spellEnd"/>
      <w:r>
        <w:t xml:space="preserve"> </w:t>
      </w:r>
      <w:proofErr w:type="spellStart"/>
      <w:r>
        <w:t>türü</w:t>
      </w:r>
      <w:proofErr w:type="spellEnd"/>
      <w:r>
        <w:t xml:space="preserve"> </w:t>
      </w:r>
      <w:proofErr w:type="spellStart"/>
      <w:r>
        <w:t>mevcuttur</w:t>
      </w:r>
      <w:proofErr w:type="spellEnd"/>
      <w:r>
        <w:t xml:space="preserve">. </w:t>
      </w:r>
      <w:proofErr w:type="spellStart"/>
      <w:r>
        <w:t>Lehimleme</w:t>
      </w:r>
      <w:proofErr w:type="spellEnd"/>
      <w:r>
        <w:t xml:space="preserve"> </w:t>
      </w:r>
      <w:proofErr w:type="spellStart"/>
      <w:r>
        <w:t>yapmayı</w:t>
      </w:r>
      <w:proofErr w:type="spellEnd"/>
      <w:r>
        <w:t xml:space="preserve"> </w:t>
      </w:r>
      <w:proofErr w:type="spellStart"/>
      <w:r>
        <w:t>biliyorsanız</w:t>
      </w:r>
      <w:proofErr w:type="spellEnd"/>
      <w:r>
        <w:t xml:space="preserve"> </w:t>
      </w:r>
      <w:proofErr w:type="spellStart"/>
      <w:r>
        <w:t>adaptöre</w:t>
      </w:r>
      <w:proofErr w:type="spellEnd"/>
      <w:r>
        <w:t xml:space="preserve"> </w:t>
      </w:r>
      <w:proofErr w:type="spellStart"/>
      <w:r>
        <w:t>ihtiyacınız</w:t>
      </w:r>
      <w:proofErr w:type="spellEnd"/>
      <w:r>
        <w:t xml:space="preserve"> </w:t>
      </w:r>
      <w:proofErr w:type="spellStart"/>
      <w:r>
        <w:t>yoktur</w:t>
      </w:r>
      <w:proofErr w:type="spellEnd"/>
      <w:r>
        <w:t>.</w:t>
      </w:r>
    </w:p>
    <w:p w14:paraId="480414FD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</w:t>
      </w:r>
      <w:proofErr w:type="spellStart"/>
      <w:r>
        <w:rPr>
          <w:rStyle w:val="Strong"/>
          <w:rFonts w:eastAsiaTheme="minorEastAsia"/>
        </w:rPr>
        <w:t>Yalnızca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orijinal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üretici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anahtarlarını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mı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klonlayabilir</w:t>
      </w:r>
      <w:proofErr w:type="spellEnd"/>
      <w:r>
        <w:rPr>
          <w:rStyle w:val="Strong"/>
          <w:rFonts w:eastAsiaTheme="minorEastAsia"/>
        </w:rPr>
        <w:t>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</w:t>
      </w:r>
      <w:proofErr w:type="spellStart"/>
      <w:r>
        <w:t>Adaptör</w:t>
      </w:r>
      <w:proofErr w:type="spellEnd"/>
      <w:r>
        <w:t xml:space="preserve">, </w:t>
      </w:r>
      <w:proofErr w:type="spellStart"/>
      <w:r>
        <w:t>orijinal</w:t>
      </w:r>
      <w:proofErr w:type="spellEnd"/>
      <w:r>
        <w:t xml:space="preserve"> </w:t>
      </w:r>
      <w:proofErr w:type="spellStart"/>
      <w:r>
        <w:t>devre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düzenine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tasarlanmıştır</w:t>
      </w:r>
      <w:proofErr w:type="spellEnd"/>
      <w:r>
        <w:t xml:space="preserve">. </w:t>
      </w:r>
      <w:proofErr w:type="spellStart"/>
      <w:r>
        <w:t>Devre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yerleşimi</w:t>
      </w:r>
      <w:proofErr w:type="spellEnd"/>
      <w:r>
        <w:t xml:space="preserve"> </w:t>
      </w:r>
      <w:proofErr w:type="spellStart"/>
      <w:r>
        <w:t>orijinaliyle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sürece</w:t>
      </w:r>
      <w:proofErr w:type="spellEnd"/>
      <w:r>
        <w:t xml:space="preserve"> </w:t>
      </w:r>
      <w:proofErr w:type="spellStart"/>
      <w:r>
        <w:t>yan</w:t>
      </w:r>
      <w:proofErr w:type="spellEnd"/>
      <w:r>
        <w:t xml:space="preserve"> </w:t>
      </w:r>
      <w:proofErr w:type="spellStart"/>
      <w:r>
        <w:t>sanayi</w:t>
      </w:r>
      <w:proofErr w:type="spellEnd"/>
      <w:r>
        <w:t xml:space="preserve"> (aftermarket) </w:t>
      </w:r>
      <w:proofErr w:type="spellStart"/>
      <w:r>
        <w:t>anahtarlarla</w:t>
      </w:r>
      <w:proofErr w:type="spellEnd"/>
      <w:r>
        <w:t xml:space="preserve"> da </w:t>
      </w:r>
      <w:proofErr w:type="spellStart"/>
      <w:r>
        <w:t>uyumludur</w:t>
      </w:r>
      <w:proofErr w:type="spellEnd"/>
      <w:r>
        <w:t xml:space="preserve">. </w:t>
      </w:r>
      <w:proofErr w:type="spellStart"/>
      <w:r>
        <w:t>Ayrıca</w:t>
      </w:r>
      <w:proofErr w:type="spellEnd"/>
      <w:r>
        <w:t xml:space="preserve"> </w:t>
      </w:r>
      <w:proofErr w:type="spellStart"/>
      <w:r>
        <w:t>lehimleme</w:t>
      </w:r>
      <w:proofErr w:type="spellEnd"/>
      <w:r>
        <w:t xml:space="preserve"> </w:t>
      </w:r>
      <w:proofErr w:type="spellStart"/>
      <w:r>
        <w:t>beceriniz</w:t>
      </w:r>
      <w:proofErr w:type="spellEnd"/>
      <w:r>
        <w:t xml:space="preserve"> </w:t>
      </w:r>
      <w:proofErr w:type="spellStart"/>
      <w:r>
        <w:t>varsa</w:t>
      </w:r>
      <w:proofErr w:type="spellEnd"/>
      <w:r>
        <w:t xml:space="preserve"> hem </w:t>
      </w:r>
      <w:proofErr w:type="spellStart"/>
      <w:r>
        <w:t>orijinal</w:t>
      </w:r>
      <w:proofErr w:type="spellEnd"/>
      <w:r>
        <w:t xml:space="preserve"> hem de </w:t>
      </w:r>
      <w:proofErr w:type="spellStart"/>
      <w:r>
        <w:t>yan</w:t>
      </w:r>
      <w:proofErr w:type="spellEnd"/>
      <w:r>
        <w:t xml:space="preserve"> </w:t>
      </w:r>
      <w:proofErr w:type="spellStart"/>
      <w:r>
        <w:t>sanayi</w:t>
      </w:r>
      <w:proofErr w:type="spellEnd"/>
      <w:r>
        <w:t xml:space="preserve"> </w:t>
      </w:r>
      <w:proofErr w:type="spellStart"/>
      <w:r>
        <w:t>anahtarları</w:t>
      </w:r>
      <w:proofErr w:type="spellEnd"/>
      <w:r>
        <w:t xml:space="preserve"> </w:t>
      </w:r>
      <w:proofErr w:type="spellStart"/>
      <w:r>
        <w:t>klonlayabilirsiniz</w:t>
      </w:r>
      <w:proofErr w:type="spellEnd"/>
      <w:r>
        <w:t>.</w:t>
      </w:r>
    </w:p>
    <w:p w14:paraId="5FA61802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</w:t>
      </w:r>
      <w:proofErr w:type="spellStart"/>
      <w:r>
        <w:rPr>
          <w:rStyle w:val="Strong"/>
          <w:rFonts w:eastAsiaTheme="minorEastAsia"/>
        </w:rPr>
        <w:t>Uyumlu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uzaktan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kumanda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üniteleri</w:t>
      </w:r>
      <w:proofErr w:type="spellEnd"/>
      <w:r>
        <w:rPr>
          <w:rStyle w:val="Strong"/>
          <w:rFonts w:eastAsiaTheme="minorEastAsia"/>
        </w:rPr>
        <w:t xml:space="preserve"> (</w:t>
      </w:r>
      <w:proofErr w:type="spellStart"/>
      <w:r>
        <w:rPr>
          <w:rStyle w:val="Strong"/>
          <w:rFonts w:eastAsiaTheme="minorEastAsia"/>
        </w:rPr>
        <w:t>yedek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anahtarlar</w:t>
      </w:r>
      <w:proofErr w:type="spellEnd"/>
      <w:r>
        <w:rPr>
          <w:rStyle w:val="Strong"/>
          <w:rFonts w:eastAsiaTheme="minorEastAsia"/>
        </w:rPr>
        <w:t xml:space="preserve">) </w:t>
      </w:r>
      <w:proofErr w:type="spellStart"/>
      <w:r>
        <w:rPr>
          <w:rStyle w:val="Strong"/>
          <w:rFonts w:eastAsiaTheme="minorEastAsia"/>
        </w:rPr>
        <w:t>mevcut</w:t>
      </w:r>
      <w:proofErr w:type="spellEnd"/>
      <w:r>
        <w:rPr>
          <w:rStyle w:val="Strong"/>
          <w:rFonts w:eastAsiaTheme="minorEastAsia"/>
        </w:rPr>
        <w:t xml:space="preserve"> mu?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Evet. </w:t>
      </w:r>
      <w:proofErr w:type="spellStart"/>
      <w:r>
        <w:t>Şu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"Supercar" </w:t>
      </w:r>
      <w:proofErr w:type="spellStart"/>
      <w:r>
        <w:t>tarzı</w:t>
      </w:r>
      <w:proofErr w:type="spellEnd"/>
      <w:r>
        <w:t xml:space="preserve"> </w:t>
      </w:r>
      <w:proofErr w:type="spellStart"/>
      <w:r>
        <w:t>uzaktan</w:t>
      </w:r>
      <w:proofErr w:type="spellEnd"/>
      <w:r>
        <w:t xml:space="preserve"> </w:t>
      </w:r>
      <w:proofErr w:type="spellStart"/>
      <w:r>
        <w:t>kumanda</w:t>
      </w:r>
      <w:proofErr w:type="spellEnd"/>
      <w:r>
        <w:t xml:space="preserve"> </w:t>
      </w:r>
      <w:proofErr w:type="spellStart"/>
      <w:r>
        <w:t>üniteleri</w:t>
      </w:r>
      <w:proofErr w:type="spellEnd"/>
      <w:r>
        <w:t xml:space="preserve"> </w:t>
      </w:r>
      <w:proofErr w:type="spellStart"/>
      <w:r>
        <w:t>mevcuttur</w:t>
      </w:r>
      <w:proofErr w:type="spellEnd"/>
      <w:r>
        <w:t xml:space="preserve">; </w:t>
      </w:r>
      <w:proofErr w:type="spellStart"/>
      <w:r>
        <w:t>ayrıca</w:t>
      </w:r>
      <w:proofErr w:type="spellEnd"/>
      <w:r>
        <w:t xml:space="preserve"> </w:t>
      </w:r>
      <w:proofErr w:type="spellStart"/>
      <w:r>
        <w:t>piyasada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seçenekler</w:t>
      </w:r>
      <w:proofErr w:type="spellEnd"/>
      <w:r>
        <w:t xml:space="preserve"> de </w:t>
      </w:r>
      <w:proofErr w:type="spellStart"/>
      <w:r>
        <w:t>bulunmaktadır</w:t>
      </w:r>
      <w:proofErr w:type="spellEnd"/>
      <w:r>
        <w:t>.</w:t>
      </w:r>
    </w:p>
    <w:p w14:paraId="01F3E65D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</w:t>
      </w:r>
      <w:proofErr w:type="spellStart"/>
      <w:r>
        <w:rPr>
          <w:rStyle w:val="Strong"/>
          <w:rFonts w:eastAsiaTheme="minorEastAsia"/>
        </w:rPr>
        <w:t>İşlem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sırasında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cihazın</w:t>
      </w:r>
      <w:proofErr w:type="spellEnd"/>
      <w:r>
        <w:rPr>
          <w:rStyle w:val="Strong"/>
          <w:rFonts w:eastAsiaTheme="minorEastAsia"/>
        </w:rPr>
        <w:t xml:space="preserve"> araca </w:t>
      </w:r>
      <w:proofErr w:type="spellStart"/>
      <w:r>
        <w:rPr>
          <w:rStyle w:val="Strong"/>
          <w:rFonts w:eastAsiaTheme="minorEastAsia"/>
        </w:rPr>
        <w:t>bağlı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olması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gerekiyor</w:t>
      </w:r>
      <w:proofErr w:type="spellEnd"/>
      <w:r>
        <w:rPr>
          <w:rStyle w:val="Strong"/>
          <w:rFonts w:eastAsiaTheme="minorEastAsia"/>
        </w:rPr>
        <w:t xml:space="preserve"> mu?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</w:t>
      </w:r>
      <w:proofErr w:type="spellStart"/>
      <w:r>
        <w:t>Hayır</w:t>
      </w:r>
      <w:proofErr w:type="spellEnd"/>
      <w:r>
        <w:t xml:space="preserve">, </w:t>
      </w:r>
      <w:proofErr w:type="spellStart"/>
      <w:r>
        <w:t>gerekmemektedir</w:t>
      </w:r>
      <w:proofErr w:type="spellEnd"/>
      <w:r>
        <w:t>.</w:t>
      </w:r>
    </w:p>
    <w:p w14:paraId="04D924E7" w14:textId="77777777" w:rsidR="00B326A3" w:rsidRDefault="00B326A3" w:rsidP="00B326A3">
      <w:pPr>
        <w:pStyle w:val="NormalWeb"/>
      </w:pPr>
      <w:r>
        <w:rPr>
          <w:rStyle w:val="Strong"/>
          <w:rFonts w:eastAsiaTheme="minorEastAsia"/>
        </w:rPr>
        <w:t xml:space="preserve">S: Yeni </w:t>
      </w:r>
      <w:proofErr w:type="spellStart"/>
      <w:r>
        <w:rPr>
          <w:rStyle w:val="Strong"/>
          <w:rFonts w:eastAsiaTheme="minorEastAsia"/>
        </w:rPr>
        <w:t>eklenen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anahtar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ile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orijinal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araç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anahtarı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aynı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anda</w:t>
      </w:r>
      <w:proofErr w:type="spellEnd"/>
      <w:r>
        <w:rPr>
          <w:rStyle w:val="Strong"/>
          <w:rFonts w:eastAsiaTheme="minorEastAsia"/>
        </w:rPr>
        <w:t xml:space="preserve"> </w:t>
      </w:r>
      <w:proofErr w:type="spellStart"/>
      <w:r>
        <w:rPr>
          <w:rStyle w:val="Strong"/>
          <w:rFonts w:eastAsiaTheme="minorEastAsia"/>
        </w:rPr>
        <w:t>kullanılabilir</w:t>
      </w:r>
      <w:proofErr w:type="spellEnd"/>
      <w:r>
        <w:rPr>
          <w:rStyle w:val="Strong"/>
          <w:rFonts w:eastAsiaTheme="minorEastAsia"/>
        </w:rPr>
        <w:t xml:space="preserve"> mi?</w:t>
      </w:r>
      <w:r>
        <w:br/>
      </w:r>
      <w:r>
        <w:rPr>
          <w:rStyle w:val="Strong"/>
          <w:rFonts w:eastAsiaTheme="minorEastAsia"/>
        </w:rPr>
        <w:t>C:</w:t>
      </w:r>
      <w:r>
        <w:t xml:space="preserve"> Bu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noktadır</w:t>
      </w:r>
      <w:proofErr w:type="spellEnd"/>
      <w:r>
        <w:t xml:space="preserve">. BMW BDC2/BDC3 </w:t>
      </w:r>
      <w:proofErr w:type="spellStart"/>
      <w:r>
        <w:t>sistemleri</w:t>
      </w:r>
      <w:proofErr w:type="spellEnd"/>
      <w:r>
        <w:t xml:space="preserve"> </w:t>
      </w:r>
      <w:proofErr w:type="spellStart"/>
      <w:r>
        <w:t>dışındaki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araç</w:t>
      </w:r>
      <w:proofErr w:type="spellEnd"/>
      <w:r>
        <w:t xml:space="preserve"> </w:t>
      </w:r>
      <w:proofErr w:type="spellStart"/>
      <w:r>
        <w:t>modellerinde</w:t>
      </w:r>
      <w:proofErr w:type="spellEnd"/>
      <w:r>
        <w:t xml:space="preserve">, </w:t>
      </w:r>
      <w:proofErr w:type="spellStart"/>
      <w:r>
        <w:t>kopyalanmış</w:t>
      </w:r>
      <w:proofErr w:type="spellEnd"/>
      <w:r>
        <w:t xml:space="preserve">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kodları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çakışma</w:t>
      </w:r>
      <w:proofErr w:type="spellEnd"/>
      <w:r>
        <w:t xml:space="preserve"> </w:t>
      </w:r>
      <w:proofErr w:type="spellStart"/>
      <w:r>
        <w:t>yaşanabilir</w:t>
      </w:r>
      <w:proofErr w:type="spellEnd"/>
      <w:r>
        <w:t xml:space="preserve">. Bu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orijinal</w:t>
      </w:r>
      <w:proofErr w:type="spellEnd"/>
      <w:r>
        <w:t xml:space="preserve">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yeni </w:t>
      </w:r>
      <w:proofErr w:type="spellStart"/>
      <w:r>
        <w:t>eklenen</w:t>
      </w:r>
      <w:proofErr w:type="spellEnd"/>
      <w:r>
        <w:t xml:space="preserve"> </w:t>
      </w:r>
      <w:proofErr w:type="spellStart"/>
      <w:r>
        <w:t>anahtar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kullanılamaz</w:t>
      </w:r>
      <w:proofErr w:type="spellEnd"/>
      <w:r>
        <w:t xml:space="preserve">;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olabilir</w:t>
      </w:r>
      <w:proofErr w:type="spellEnd"/>
      <w:r>
        <w:t xml:space="preserve">. </w:t>
      </w:r>
      <w:proofErr w:type="spellStart"/>
      <w:r>
        <w:t>Anahtarlardan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devre</w:t>
      </w:r>
      <w:proofErr w:type="spellEnd"/>
      <w:r>
        <w:t xml:space="preserve">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kalırsa</w:t>
      </w:r>
      <w:proofErr w:type="spellEnd"/>
      <w:r>
        <w:t xml:space="preserve">,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başlatmanız</w:t>
      </w:r>
      <w:proofErr w:type="spellEnd"/>
      <w:r>
        <w:t xml:space="preserve"> </w:t>
      </w:r>
      <w:proofErr w:type="spellStart"/>
      <w:r>
        <w:t>onu</w:t>
      </w:r>
      <w:proofErr w:type="spellEnd"/>
      <w:r>
        <w:t xml:space="preserve"> </w:t>
      </w:r>
      <w:proofErr w:type="spellStart"/>
      <w:r>
        <w:t>tekrar</w:t>
      </w:r>
      <w:proofErr w:type="spellEnd"/>
      <w:r>
        <w:t xml:space="preserve"> </w:t>
      </w:r>
      <w:proofErr w:type="spellStart"/>
      <w:r>
        <w:t>etkinleştirecektir</w:t>
      </w:r>
      <w:proofErr w:type="spellEnd"/>
      <w:r>
        <w:t>.</w:t>
      </w:r>
    </w:p>
    <w:p w14:paraId="19695E5B" w14:textId="77777777" w:rsidR="008D0F98" w:rsidRPr="00B326A3" w:rsidRDefault="008D0F98">
      <w:pPr>
        <w:rPr>
          <w:rFonts w:eastAsia="SimSun" w:cs="SimSun"/>
          <w:sz w:val="24"/>
        </w:rPr>
      </w:pPr>
    </w:p>
    <w:p w14:paraId="7A558883" w14:textId="77777777" w:rsidR="008D0F98" w:rsidRDefault="008D0F98">
      <w:pPr>
        <w:rPr>
          <w:rFonts w:ascii="SimSun" w:eastAsia="SimSun" w:hAnsi="SimSun" w:cs="SimSun"/>
          <w:sz w:val="24"/>
        </w:rPr>
      </w:pPr>
    </w:p>
    <w:p w14:paraId="3E62F4C6" w14:textId="77777777" w:rsidR="008D0F98" w:rsidRDefault="008D0F98">
      <w:pPr>
        <w:rPr>
          <w:rFonts w:ascii="SimSun" w:eastAsia="SimSun" w:hAnsi="SimSun" w:cs="SimSun"/>
          <w:sz w:val="24"/>
        </w:rPr>
      </w:pPr>
    </w:p>
    <w:sectPr w:rsidR="008D0F98" w:rsidSect="008D0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898DBBF"/>
    <w:multiLevelType w:val="singleLevel"/>
    <w:tmpl w:val="F898DBBF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3A0766ED"/>
    <w:multiLevelType w:val="multilevel"/>
    <w:tmpl w:val="BB1E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73E29"/>
    <w:multiLevelType w:val="multilevel"/>
    <w:tmpl w:val="DBB6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899180">
    <w:abstractNumId w:val="0"/>
  </w:num>
  <w:num w:numId="2" w16cid:durableId="140269318">
    <w:abstractNumId w:val="1"/>
  </w:num>
  <w:num w:numId="3" w16cid:durableId="1132868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F98"/>
    <w:rsid w:val="000D2A23"/>
    <w:rsid w:val="00390031"/>
    <w:rsid w:val="008D0F98"/>
    <w:rsid w:val="00B326A3"/>
    <w:rsid w:val="00F57D47"/>
    <w:rsid w:val="031B6E49"/>
    <w:rsid w:val="2D6F562B"/>
    <w:rsid w:val="34F546C9"/>
    <w:rsid w:val="388A0766"/>
    <w:rsid w:val="38F31DF0"/>
    <w:rsid w:val="3B3223AB"/>
    <w:rsid w:val="426C0F84"/>
    <w:rsid w:val="43B50B55"/>
    <w:rsid w:val="441F2254"/>
    <w:rsid w:val="710C5FC4"/>
    <w:rsid w:val="780B5B33"/>
    <w:rsid w:val="781C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68CEDC"/>
  <w15:docId w15:val="{04F8C0D9-4D1A-468A-B689-C056AEC2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0F9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90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031"/>
    <w:rPr>
      <w:rFonts w:ascii="Tahoma" w:eastAsiaTheme="minorEastAsia" w:hAnsi="Tahoma" w:cs="Tahoma"/>
      <w:kern w:val="2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39003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390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26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94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86186</dc:creator>
  <cp:lastModifiedBy>Yemen El Isa</cp:lastModifiedBy>
  <cp:revision>3</cp:revision>
  <dcterms:created xsi:type="dcterms:W3CDTF">2026-06-20T08:06:00Z</dcterms:created>
  <dcterms:modified xsi:type="dcterms:W3CDTF">2026-07-01T09:42:00Z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eyJoZGlkIjoiMjEzMDRkOGVhZTdlNmZjYzE4ZTRjOTg5NWYzNWNjZDAiLCJ1c2VySWQiOiIxMDU3ODA4OTkwIn0=</vt:lpwstr>
  </property>
  <property fmtid="{D5CDD505-2E9C-101B-9397-08002B2CF9AE}" pid="4" name="ICV">
    <vt:lpwstr>48C1000944994DE1B1F83B432FD20973_13</vt:lpwstr>
  </property>
</Properties>
</file>